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66" w:rsidRDefault="00047C3A" w:rsidP="00E26266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Individual Learning Support Assistant</w:t>
      </w:r>
      <w:bookmarkStart w:id="0" w:name="_GoBack"/>
      <w:bookmarkEnd w:id="0"/>
      <w:r w:rsidR="00E26266">
        <w:rPr>
          <w:rFonts w:ascii="Arial" w:hAnsi="Arial" w:cs="Arial"/>
        </w:rPr>
        <w:t xml:space="preserve"> Section 6</w:t>
      </w: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Default="00E26266" w:rsidP="00E26266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Please answer the below questions, if this is not returned there is significantly less chance of being offered an interview.</w:t>
      </w: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Pr="00BB59BB" w:rsidRDefault="00E26266" w:rsidP="00E26266">
      <w:pPr>
        <w:pStyle w:val="Rom14"/>
        <w:rPr>
          <w:rFonts w:ascii="Arial" w:hAnsi="Arial" w:cs="Arial"/>
          <w:sz w:val="16"/>
          <w:szCs w:val="16"/>
        </w:rPr>
      </w:pPr>
      <w:r w:rsidRPr="00BB59BB">
        <w:rPr>
          <w:rFonts w:ascii="Arial" w:hAnsi="Arial" w:cs="Arial"/>
        </w:rPr>
        <w:t>Qualifications and experience -</w:t>
      </w:r>
    </w:p>
    <w:p w:rsidR="00673248" w:rsidRDefault="00673248" w:rsidP="00673248">
      <w:pPr>
        <w:pStyle w:val="ListParagraph"/>
      </w:pPr>
    </w:p>
    <w:p w:rsidR="00047C3A" w:rsidRDefault="00E26266" w:rsidP="00047C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047C3A">
        <w:rPr>
          <w:rFonts w:ascii="Arial" w:hAnsi="Arial" w:cs="Arial"/>
          <w:sz w:val="24"/>
        </w:rPr>
        <w:t xml:space="preserve">Do you </w:t>
      </w:r>
      <w:r w:rsidR="00047C3A" w:rsidRPr="00047C3A">
        <w:rPr>
          <w:rFonts w:ascii="Arial" w:hAnsi="Arial" w:cs="Arial"/>
          <w:b/>
          <w:sz w:val="24"/>
        </w:rPr>
        <w:t xml:space="preserve">have experience </w:t>
      </w:r>
      <w:r w:rsidR="00047C3A" w:rsidRPr="00047C3A">
        <w:rPr>
          <w:rFonts w:ascii="Arial" w:eastAsia="Times New Roman" w:hAnsi="Arial" w:cs="Arial"/>
          <w:sz w:val="24"/>
          <w:szCs w:val="20"/>
        </w:rPr>
        <w:t xml:space="preserve">of working with children and young people with Additional Educational </w:t>
      </w:r>
      <w:r w:rsidR="00047C3A">
        <w:rPr>
          <w:rFonts w:ascii="Arial" w:eastAsia="Times New Roman" w:hAnsi="Arial" w:cs="Arial"/>
          <w:sz w:val="24"/>
          <w:szCs w:val="20"/>
        </w:rPr>
        <w:t>Needs and Challenging Behaviour?</w:t>
      </w: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047C3A" w:rsidP="00047C3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If not why do you feel you would be suitable for the role</w:t>
      </w:r>
    </w:p>
    <w:p w:rsidR="00047C3A" w:rsidRDefault="00047C3A" w:rsidP="00047C3A">
      <w:pPr>
        <w:rPr>
          <w:rFonts w:ascii="Arial" w:eastAsia="Times New Roman" w:hAnsi="Arial" w:cs="Arial"/>
          <w:sz w:val="24"/>
          <w:szCs w:val="20"/>
        </w:rPr>
      </w:pPr>
    </w:p>
    <w:p w:rsidR="00047C3A" w:rsidRPr="00047C3A" w:rsidRDefault="00047C3A" w:rsidP="00047C3A">
      <w:pPr>
        <w:rPr>
          <w:rFonts w:ascii="Arial" w:eastAsia="Times New Roman" w:hAnsi="Arial" w:cs="Arial"/>
          <w:sz w:val="24"/>
          <w:szCs w:val="20"/>
        </w:rPr>
      </w:pPr>
    </w:p>
    <w:p w:rsidR="00E26266" w:rsidRPr="007B3C9E" w:rsidRDefault="00E26266" w:rsidP="00E26266">
      <w:pPr>
        <w:pStyle w:val="Rom14"/>
        <w:rPr>
          <w:rFonts w:ascii="Arial" w:hAnsi="Arial" w:cs="Arial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Pr="00047C3A" w:rsidRDefault="00E26266" w:rsidP="00E26266">
      <w:pPr>
        <w:pStyle w:val="Rom14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047C3A">
        <w:rPr>
          <w:rFonts w:ascii="Arial" w:hAnsi="Arial" w:cs="Arial"/>
          <w:b w:val="0"/>
          <w:sz w:val="24"/>
        </w:rPr>
        <w:t xml:space="preserve">Please give an example </w:t>
      </w:r>
      <w:r w:rsidR="00047C3A">
        <w:rPr>
          <w:rFonts w:ascii="Arial" w:hAnsi="Arial" w:cs="Arial"/>
          <w:b w:val="0"/>
          <w:sz w:val="24"/>
        </w:rPr>
        <w:t>of where you have kept accurate records?</w:t>
      </w: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047C3A" w:rsidRDefault="00047C3A" w:rsidP="00E26266">
      <w:pPr>
        <w:pStyle w:val="Rom14"/>
        <w:rPr>
          <w:rFonts w:ascii="Arial" w:hAnsi="Arial" w:cs="Arial"/>
          <w:b w:val="0"/>
          <w:sz w:val="24"/>
        </w:rPr>
      </w:pPr>
    </w:p>
    <w:p w:rsidR="00047C3A" w:rsidRDefault="00047C3A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E26266" w:rsidRDefault="00E26266" w:rsidP="00047C3A">
      <w:pPr>
        <w:pStyle w:val="Rom14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E26266">
        <w:rPr>
          <w:rFonts w:ascii="Arial" w:hAnsi="Arial" w:cs="Arial"/>
          <w:b w:val="0"/>
          <w:sz w:val="24"/>
        </w:rPr>
        <w:t xml:space="preserve">Have you </w:t>
      </w:r>
      <w:r w:rsidR="00047C3A">
        <w:rPr>
          <w:rFonts w:ascii="Arial" w:hAnsi="Arial" w:cs="Arial"/>
          <w:b w:val="0"/>
          <w:sz w:val="24"/>
        </w:rPr>
        <w:t xml:space="preserve">worked with </w:t>
      </w:r>
      <w:r w:rsidR="00047C3A" w:rsidRPr="00047C3A">
        <w:rPr>
          <w:rFonts w:ascii="Arial" w:hAnsi="Arial" w:cs="Arial"/>
          <w:b w:val="0"/>
          <w:sz w:val="24"/>
        </w:rPr>
        <w:t>IEP’s (Individual Education Plan) and support plans</w:t>
      </w:r>
      <w:r w:rsidR="00047C3A">
        <w:rPr>
          <w:rFonts w:ascii="Arial" w:hAnsi="Arial" w:cs="Arial"/>
          <w:b w:val="0"/>
          <w:sz w:val="24"/>
        </w:rPr>
        <w:t xml:space="preserve">? If so please give an example. </w:t>
      </w:r>
    </w:p>
    <w:p w:rsidR="00E26266" w:rsidRDefault="00E26266" w:rsidP="00E26266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047C3A" w:rsidRDefault="00047C3A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P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Can you give an example of when you have helped someone</w:t>
      </w:r>
      <w:r w:rsidR="00047C3A">
        <w:rPr>
          <w:rFonts w:ascii="Arial" w:eastAsia="Times New Roman" w:hAnsi="Arial" w:cs="Arial"/>
          <w:sz w:val="24"/>
          <w:szCs w:val="20"/>
        </w:rPr>
        <w:t xml:space="preserve"> engage in an activity</w:t>
      </w:r>
      <w:r w:rsidRPr="00E26266">
        <w:rPr>
          <w:rFonts w:ascii="Arial" w:eastAsia="Times New Roman" w:hAnsi="Arial" w:cs="Arial"/>
          <w:sz w:val="24"/>
          <w:szCs w:val="20"/>
        </w:rPr>
        <w:t xml:space="preserve"> (ideally someone with additional needs but any example is fine)?</w:t>
      </w: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047C3A">
        <w:rPr>
          <w:rFonts w:ascii="Arial" w:eastAsia="Times New Roman" w:hAnsi="Arial" w:cs="Arial"/>
          <w:sz w:val="24"/>
          <w:szCs w:val="20"/>
        </w:rPr>
        <w:t xml:space="preserve">Please confirm you understand it is a requirement as part of the role to take part in the daily routines of life at Bradstow, including supporting young people with </w:t>
      </w:r>
      <w:r>
        <w:rPr>
          <w:rFonts w:ascii="Arial" w:eastAsia="Times New Roman" w:hAnsi="Arial" w:cs="Arial"/>
          <w:sz w:val="24"/>
          <w:szCs w:val="20"/>
        </w:rPr>
        <w:t xml:space="preserve">swimming, classroom activities, intimate personal care </w:t>
      </w:r>
      <w:r w:rsidRPr="00047C3A">
        <w:rPr>
          <w:rFonts w:ascii="Arial" w:eastAsia="Times New Roman" w:hAnsi="Arial" w:cs="Arial"/>
          <w:sz w:val="24"/>
          <w:szCs w:val="20"/>
        </w:rPr>
        <w:t>and to contribute to the life of the Bradstow Community (delete as appropriate):</w:t>
      </w:r>
    </w:p>
    <w:p w:rsidR="00047C3A" w:rsidRPr="00047C3A" w:rsidRDefault="00047C3A" w:rsidP="00047C3A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047C3A" w:rsidRDefault="00047C3A" w:rsidP="00047C3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047C3A">
        <w:rPr>
          <w:rFonts w:ascii="Arial" w:eastAsia="Times New Roman" w:hAnsi="Arial" w:cs="Arial"/>
          <w:sz w:val="24"/>
          <w:szCs w:val="20"/>
        </w:rPr>
        <w:t xml:space="preserve">Yes, I understand this is a requirement for the role </w:t>
      </w:r>
    </w:p>
    <w:p w:rsidR="00047C3A" w:rsidRPr="00047C3A" w:rsidRDefault="00047C3A" w:rsidP="00047C3A">
      <w:pPr>
        <w:pStyle w:val="ListParagraph"/>
        <w:rPr>
          <w:rFonts w:ascii="Arial" w:eastAsia="Times New Roman" w:hAnsi="Arial" w:cs="Arial"/>
          <w:sz w:val="24"/>
          <w:szCs w:val="20"/>
        </w:rPr>
      </w:pPr>
    </w:p>
    <w:p w:rsidR="00047C3A" w:rsidRPr="00047C3A" w:rsidRDefault="00047C3A" w:rsidP="00047C3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047C3A">
        <w:rPr>
          <w:rFonts w:ascii="Arial" w:eastAsia="Times New Roman" w:hAnsi="Arial" w:cs="Arial"/>
          <w:sz w:val="24"/>
          <w:szCs w:val="20"/>
        </w:rPr>
        <w:t>No, I’m not comfortable with some of the elements outlined above</w:t>
      </w:r>
    </w:p>
    <w:p w:rsidR="00047C3A" w:rsidRDefault="00047C3A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lastRenderedPageBreak/>
        <w:t>Give an example of when you have worked well in a team.</w:t>
      </w: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047C3A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outline any IT skills you have: </w:t>
      </w: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 xml:space="preserve">Give an example of when you have gone above and beyond. </w:t>
      </w: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Please confirm you understand the mental and physical demands of working at Bradstow and an understanding of strategies that prevent workplace stress (delete as appropriate).</w:t>
      </w:r>
    </w:p>
    <w:p w:rsidR="00E26266" w:rsidRP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pStyle w:val="ListParagraph"/>
        <w:ind w:left="1440"/>
        <w:rPr>
          <w:rFonts w:ascii="Arial" w:eastAsia="Times New Roman" w:hAnsi="Arial" w:cs="Arial"/>
          <w:b/>
          <w:sz w:val="24"/>
          <w:szCs w:val="20"/>
        </w:rPr>
      </w:pPr>
      <w:r w:rsidRPr="00E26266">
        <w:rPr>
          <w:rFonts w:ascii="Arial" w:eastAsia="Times New Roman" w:hAnsi="Arial" w:cs="Arial"/>
          <w:b/>
          <w:sz w:val="24"/>
          <w:szCs w:val="20"/>
        </w:rPr>
        <w:t>Yes, I understand this role is mentally physically demanding and believe I am capable of undertaking the duties outlined in the job description and this will be assessed by Occupational Health if I am successful.</w:t>
      </w:r>
    </w:p>
    <w:p w:rsidR="00E26266" w:rsidRPr="00E26266" w:rsidRDefault="00E26266" w:rsidP="00E26266">
      <w:pPr>
        <w:pStyle w:val="ListParagraph"/>
        <w:ind w:left="1440"/>
        <w:rPr>
          <w:rFonts w:ascii="Arial" w:eastAsia="Times New Roman" w:hAnsi="Arial" w:cs="Arial"/>
          <w:b/>
          <w:sz w:val="24"/>
          <w:szCs w:val="20"/>
        </w:rPr>
      </w:pPr>
    </w:p>
    <w:p w:rsidR="00E26266" w:rsidRPr="00E26266" w:rsidRDefault="00E26266" w:rsidP="00E26266">
      <w:pPr>
        <w:ind w:left="1440"/>
        <w:rPr>
          <w:rFonts w:ascii="Arial" w:eastAsia="Times New Roman" w:hAnsi="Arial" w:cs="Arial"/>
          <w:b/>
          <w:sz w:val="24"/>
          <w:szCs w:val="20"/>
        </w:rPr>
      </w:pPr>
      <w:r w:rsidRPr="00E26266">
        <w:rPr>
          <w:rFonts w:ascii="Arial" w:eastAsia="Times New Roman" w:hAnsi="Arial" w:cs="Arial"/>
          <w:b/>
          <w:sz w:val="24"/>
          <w:szCs w:val="20"/>
        </w:rPr>
        <w:t xml:space="preserve">No, I’I have concerns regarding the demands of the role however I wish to proceed and I will be assessed by Occupational Health if I am successful. </w:t>
      </w:r>
    </w:p>
    <w:p w:rsidR="00047C3A" w:rsidRDefault="00047C3A" w:rsidP="00673248"/>
    <w:sectPr w:rsidR="00047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1D98"/>
    <w:multiLevelType w:val="hybridMultilevel"/>
    <w:tmpl w:val="1F22C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C407E"/>
    <w:multiLevelType w:val="hybridMultilevel"/>
    <w:tmpl w:val="AD5051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714A8"/>
    <w:multiLevelType w:val="hybridMultilevel"/>
    <w:tmpl w:val="22AA3800"/>
    <w:lvl w:ilvl="0" w:tplc="4E5EC590">
      <w:start w:val="1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FDE4C41"/>
    <w:multiLevelType w:val="hybridMultilevel"/>
    <w:tmpl w:val="B9D25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8"/>
    <w:rsid w:val="00022B10"/>
    <w:rsid w:val="00047C3A"/>
    <w:rsid w:val="003266D4"/>
    <w:rsid w:val="00342EE1"/>
    <w:rsid w:val="003F0872"/>
    <w:rsid w:val="00487819"/>
    <w:rsid w:val="005B44A8"/>
    <w:rsid w:val="00673248"/>
    <w:rsid w:val="00E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B3FE-CE12-431D-ACF0-2987602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8"/>
    <w:pPr>
      <w:ind w:left="720"/>
      <w:contextualSpacing/>
    </w:pPr>
  </w:style>
  <w:style w:type="paragraph" w:customStyle="1" w:styleId="Rom14">
    <w:name w:val="Rom14"/>
    <w:basedOn w:val="Normal"/>
    <w:rsid w:val="00E262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Lockwood</dc:creator>
  <cp:keywords/>
  <dc:description/>
  <cp:lastModifiedBy>James Lockwood</cp:lastModifiedBy>
  <cp:revision>3</cp:revision>
  <dcterms:created xsi:type="dcterms:W3CDTF">2023-02-15T15:39:00Z</dcterms:created>
  <dcterms:modified xsi:type="dcterms:W3CDTF">2023-02-15T15:47:00Z</dcterms:modified>
</cp:coreProperties>
</file>